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03ed90f56454d7d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D3" w:rsidRDefault="00395B4E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Цена</w:t>
      </w:r>
      <w:r w:rsidR="006D0BD3">
        <w:rPr>
          <w:rFonts w:ascii="Arial" w:hAnsi="Arial" w:cs="Arial"/>
          <w:sz w:val="28"/>
          <w:szCs w:val="28"/>
        </w:rPr>
        <w:t xml:space="preserve"> на горячую воду, поставляемую потребителям 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51A0D">
        <w:rPr>
          <w:rFonts w:ascii="Arial" w:hAnsi="Arial" w:cs="Arial"/>
          <w:sz w:val="28"/>
          <w:szCs w:val="28"/>
        </w:rPr>
        <w:t>АО «РКЦ «Прогресс» (ЛОЦ «Космос»</w:t>
      </w:r>
      <w:r>
        <w:rPr>
          <w:rFonts w:ascii="Arial" w:hAnsi="Arial" w:cs="Arial"/>
          <w:sz w:val="28"/>
          <w:szCs w:val="28"/>
        </w:rPr>
        <w:t xml:space="preserve">), 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ценовой зоне теплоснабжения в муниципальном образовании 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городском  округе  Самара  Самарской области,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закрытой системе горячего водоснабжения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на 202</w:t>
      </w:r>
      <w:r w:rsidR="0075290B" w:rsidRPr="0075290B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год.</w:t>
      </w:r>
    </w:p>
    <w:p w:rsidR="006D0BD3" w:rsidRDefault="006D0BD3" w:rsidP="006D0BD3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598"/>
        <w:gridCol w:w="3196"/>
        <w:gridCol w:w="2551"/>
        <w:gridCol w:w="1985"/>
        <w:gridCol w:w="2693"/>
      </w:tblGrid>
      <w:tr w:rsidR="006D0BD3" w:rsidTr="002F0B0D">
        <w:trPr>
          <w:trHeight w:val="834"/>
        </w:trPr>
        <w:tc>
          <w:tcPr>
            <w:tcW w:w="598" w:type="dxa"/>
            <w:vMerge w:val="restart"/>
            <w:vAlign w:val="center"/>
          </w:tcPr>
          <w:p w:rsidR="006D0BD3" w:rsidRDefault="006D0BD3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п/п</w:t>
            </w:r>
          </w:p>
        </w:tc>
        <w:tc>
          <w:tcPr>
            <w:tcW w:w="3196" w:type="dxa"/>
            <w:vMerge w:val="restart"/>
            <w:vAlign w:val="center"/>
          </w:tcPr>
          <w:p w:rsidR="006D0BD3" w:rsidRDefault="006D0BD3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Год (период)</w:t>
            </w:r>
          </w:p>
        </w:tc>
        <w:tc>
          <w:tcPr>
            <w:tcW w:w="1985" w:type="dxa"/>
            <w:vMerge w:val="restart"/>
            <w:vAlign w:val="center"/>
          </w:tcPr>
          <w:p w:rsidR="006D0BD3" w:rsidRDefault="006D0BD3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Компонент  на холодную воду, руб./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2693" w:type="dxa"/>
            <w:vAlign w:val="center"/>
          </w:tcPr>
          <w:p w:rsidR="006D0BD3" w:rsidRDefault="006D0BD3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Компонент на тепловую энергию</w:t>
            </w:r>
          </w:p>
        </w:tc>
      </w:tr>
      <w:tr w:rsidR="006D0BD3" w:rsidTr="002F0B0D">
        <w:trPr>
          <w:trHeight w:val="846"/>
        </w:trPr>
        <w:tc>
          <w:tcPr>
            <w:tcW w:w="598" w:type="dxa"/>
            <w:vMerge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6" w:type="dxa"/>
            <w:vMerge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D0BD3" w:rsidRDefault="006D0BD3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Одноставочный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руб./Гкал</w:t>
            </w:r>
          </w:p>
        </w:tc>
      </w:tr>
      <w:tr w:rsidR="006D0BD3" w:rsidTr="002F0B0D">
        <w:trPr>
          <w:trHeight w:val="560"/>
        </w:trPr>
        <w:tc>
          <w:tcPr>
            <w:tcW w:w="11023" w:type="dxa"/>
            <w:gridSpan w:val="5"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Для потребителей (без НДС)</w:t>
            </w:r>
          </w:p>
        </w:tc>
      </w:tr>
      <w:tr w:rsidR="005866D0" w:rsidTr="002F0B0D">
        <w:trPr>
          <w:trHeight w:val="1645"/>
        </w:trPr>
        <w:tc>
          <w:tcPr>
            <w:tcW w:w="598" w:type="dxa"/>
            <w:vAlign w:val="center"/>
          </w:tcPr>
          <w:p w:rsidR="005866D0" w:rsidRDefault="005866D0" w:rsidP="0058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196" w:type="dxa"/>
            <w:vMerge w:val="restart"/>
            <w:vAlign w:val="center"/>
          </w:tcPr>
          <w:p w:rsidR="005866D0" w:rsidRDefault="005866D0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D050A">
              <w:rPr>
                <w:rFonts w:ascii="Arial" w:hAnsi="Arial" w:cs="Arial"/>
                <w:sz w:val="28"/>
                <w:szCs w:val="28"/>
              </w:rPr>
              <w:t>АО «РКЦ «Прогресс» (ЛОЦ «Космос»</w:t>
            </w:r>
            <w:r>
              <w:rPr>
                <w:rFonts w:ascii="Arial" w:hAnsi="Arial" w:cs="Arial"/>
                <w:sz w:val="28"/>
                <w:szCs w:val="28"/>
              </w:rPr>
              <w:t>),</w:t>
            </w:r>
            <w:r>
              <w:t xml:space="preserve"> </w:t>
            </w:r>
            <w:r w:rsidRPr="00A51A0D">
              <w:rPr>
                <w:rFonts w:ascii="Arial" w:hAnsi="Arial" w:cs="Arial"/>
                <w:sz w:val="28"/>
                <w:szCs w:val="28"/>
              </w:rPr>
              <w:t>городской округ Самара</w:t>
            </w:r>
          </w:p>
        </w:tc>
        <w:tc>
          <w:tcPr>
            <w:tcW w:w="2551" w:type="dxa"/>
            <w:vAlign w:val="center"/>
          </w:tcPr>
          <w:p w:rsidR="005866D0" w:rsidRDefault="005866D0" w:rsidP="00CA46E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66D0">
              <w:rPr>
                <w:rFonts w:ascii="Arial" w:hAnsi="Arial" w:cs="Arial"/>
                <w:sz w:val="28"/>
                <w:szCs w:val="28"/>
              </w:rPr>
              <w:t>с    01.01.202</w:t>
            </w:r>
            <w:r w:rsidR="0075290B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  <w:r w:rsidR="0075290B">
              <w:rPr>
                <w:rFonts w:ascii="Arial" w:hAnsi="Arial" w:cs="Arial"/>
                <w:sz w:val="28"/>
                <w:szCs w:val="28"/>
              </w:rPr>
              <w:t xml:space="preserve"> г. по  30.0</w:t>
            </w:r>
            <w:r w:rsidR="0075290B">
              <w:rPr>
                <w:rFonts w:ascii="Arial" w:hAnsi="Arial" w:cs="Arial"/>
                <w:sz w:val="28"/>
                <w:szCs w:val="28"/>
                <w:lang w:val="en-US"/>
              </w:rPr>
              <w:t>9</w:t>
            </w:r>
            <w:r w:rsidRPr="005866D0">
              <w:rPr>
                <w:rFonts w:ascii="Arial" w:hAnsi="Arial" w:cs="Arial"/>
                <w:sz w:val="28"/>
                <w:szCs w:val="28"/>
              </w:rPr>
              <w:t>.202</w:t>
            </w:r>
            <w:r w:rsidR="0075290B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  <w:r w:rsidRPr="005866D0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5866D0" w:rsidRDefault="0075290B" w:rsidP="00CA46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43,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36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 ⃰⃰⃰⃰⃰</w:t>
            </w:r>
          </w:p>
        </w:tc>
        <w:tc>
          <w:tcPr>
            <w:tcW w:w="2693" w:type="dxa"/>
            <w:vAlign w:val="center"/>
          </w:tcPr>
          <w:p w:rsidR="005866D0" w:rsidRDefault="008B1FED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2 120,64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⃰</w:t>
            </w:r>
            <w:r w:rsidR="00F6156D">
              <w:rPr>
                <w:rFonts w:ascii="Arial" w:hAnsi="Arial" w:cs="Arial"/>
                <w:sz w:val="28"/>
                <w:szCs w:val="28"/>
              </w:rPr>
              <w:t xml:space="preserve"> ⃰⃰</w:t>
            </w:r>
            <w:r w:rsidR="001358B1">
              <w:rPr>
                <w:rFonts w:ascii="Arial" w:hAnsi="Arial" w:cs="Arial"/>
                <w:sz w:val="28"/>
                <w:szCs w:val="28"/>
              </w:rPr>
              <w:t>⃰⃰⃰</w:t>
            </w:r>
          </w:p>
        </w:tc>
      </w:tr>
      <w:tr w:rsidR="005866D0" w:rsidTr="002F0B0D">
        <w:trPr>
          <w:trHeight w:val="1645"/>
        </w:trPr>
        <w:tc>
          <w:tcPr>
            <w:tcW w:w="598" w:type="dxa"/>
            <w:vAlign w:val="center"/>
          </w:tcPr>
          <w:p w:rsidR="005866D0" w:rsidRDefault="005866D0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196" w:type="dxa"/>
            <w:vMerge/>
            <w:vAlign w:val="center"/>
          </w:tcPr>
          <w:p w:rsidR="005866D0" w:rsidRPr="00DD050A" w:rsidRDefault="005866D0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866D0" w:rsidRDefault="0075290B" w:rsidP="00CA46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    01.10</w:t>
            </w:r>
            <w:r w:rsidR="005866D0" w:rsidRPr="005866D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5866D0" w:rsidRPr="005866D0">
              <w:rPr>
                <w:rFonts w:ascii="Arial" w:hAnsi="Arial" w:cs="Arial"/>
                <w:sz w:val="28"/>
                <w:szCs w:val="28"/>
              </w:rPr>
              <w:t xml:space="preserve"> г. по  31.12.202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5866D0" w:rsidRPr="005866D0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5866D0" w:rsidRDefault="0075290B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47,43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 ⃰⃰⃰⃰⃰</w:t>
            </w:r>
          </w:p>
        </w:tc>
        <w:tc>
          <w:tcPr>
            <w:tcW w:w="2693" w:type="dxa"/>
            <w:vAlign w:val="center"/>
          </w:tcPr>
          <w:p w:rsidR="005866D0" w:rsidRDefault="008B1FED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2 330,58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⃰ ⃰⃰⃰⃰⃰</w:t>
            </w:r>
          </w:p>
        </w:tc>
      </w:tr>
      <w:tr w:rsidR="006D0BD3" w:rsidTr="002F0B0D">
        <w:trPr>
          <w:trHeight w:val="559"/>
        </w:trPr>
        <w:tc>
          <w:tcPr>
            <w:tcW w:w="11023" w:type="dxa"/>
            <w:gridSpan w:val="5"/>
            <w:vAlign w:val="center"/>
          </w:tcPr>
          <w:p w:rsidR="006D0BD3" w:rsidRDefault="006D0BD3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Население (с учетом НДС)</w:t>
            </w:r>
          </w:p>
        </w:tc>
      </w:tr>
      <w:tr w:rsidR="005866D0" w:rsidTr="002F0B0D">
        <w:trPr>
          <w:trHeight w:val="1545"/>
        </w:trPr>
        <w:tc>
          <w:tcPr>
            <w:tcW w:w="598" w:type="dxa"/>
            <w:vAlign w:val="center"/>
          </w:tcPr>
          <w:p w:rsidR="005866D0" w:rsidRDefault="005866D0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196" w:type="dxa"/>
            <w:vMerge w:val="restart"/>
            <w:vAlign w:val="center"/>
          </w:tcPr>
          <w:p w:rsidR="005866D0" w:rsidRDefault="005866D0" w:rsidP="002F0B0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51A0D">
              <w:rPr>
                <w:rFonts w:ascii="Arial" w:hAnsi="Arial" w:cs="Arial"/>
                <w:sz w:val="28"/>
                <w:szCs w:val="28"/>
              </w:rPr>
              <w:t>АО «РКЦ «Прогресс» (ЛОЦ «Космос»), городской округ Самара</w:t>
            </w:r>
          </w:p>
        </w:tc>
        <w:tc>
          <w:tcPr>
            <w:tcW w:w="2551" w:type="dxa"/>
            <w:vAlign w:val="center"/>
          </w:tcPr>
          <w:p w:rsidR="005866D0" w:rsidRDefault="00F86395" w:rsidP="00CA46E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66D0">
              <w:rPr>
                <w:rFonts w:ascii="Arial" w:hAnsi="Arial" w:cs="Arial"/>
                <w:sz w:val="28"/>
                <w:szCs w:val="28"/>
              </w:rPr>
              <w:t>с    01.01.202</w:t>
            </w:r>
            <w:r w:rsidR="0075290B">
              <w:rPr>
                <w:rFonts w:ascii="Arial" w:hAnsi="Arial" w:cs="Arial"/>
                <w:sz w:val="28"/>
                <w:szCs w:val="28"/>
              </w:rPr>
              <w:t>6 г. по  30.09</w:t>
            </w:r>
            <w:r w:rsidRPr="005866D0">
              <w:rPr>
                <w:rFonts w:ascii="Arial" w:hAnsi="Arial" w:cs="Arial"/>
                <w:sz w:val="28"/>
                <w:szCs w:val="28"/>
              </w:rPr>
              <w:t>.202</w:t>
            </w:r>
            <w:r w:rsidR="0075290B">
              <w:rPr>
                <w:rFonts w:ascii="Arial" w:hAnsi="Arial" w:cs="Arial"/>
                <w:sz w:val="28"/>
                <w:szCs w:val="28"/>
              </w:rPr>
              <w:t>6</w:t>
            </w:r>
            <w:r w:rsidRPr="005866D0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5866D0" w:rsidRDefault="0075290B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52,90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 ⃰⃰⃰⃰⃰</w:t>
            </w:r>
          </w:p>
        </w:tc>
        <w:tc>
          <w:tcPr>
            <w:tcW w:w="2693" w:type="dxa"/>
            <w:vAlign w:val="center"/>
          </w:tcPr>
          <w:p w:rsidR="005866D0" w:rsidRDefault="008B1FED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2 587,18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⃰ ⃰⃰⃰⃰⃰</w:t>
            </w:r>
          </w:p>
        </w:tc>
      </w:tr>
      <w:tr w:rsidR="005866D0" w:rsidTr="002F0B0D">
        <w:trPr>
          <w:trHeight w:val="1545"/>
        </w:trPr>
        <w:tc>
          <w:tcPr>
            <w:tcW w:w="598" w:type="dxa"/>
            <w:vAlign w:val="center"/>
          </w:tcPr>
          <w:p w:rsidR="005866D0" w:rsidRDefault="005866D0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196" w:type="dxa"/>
            <w:vMerge/>
            <w:vAlign w:val="center"/>
          </w:tcPr>
          <w:p w:rsidR="005866D0" w:rsidRPr="00A51A0D" w:rsidRDefault="005866D0" w:rsidP="002F0B0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5866D0" w:rsidRPr="00A51A0D" w:rsidRDefault="0075290B" w:rsidP="00CA46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    01.10</w:t>
            </w:r>
            <w:r w:rsidR="00F86395" w:rsidRPr="005866D0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F86395" w:rsidRPr="005866D0">
              <w:rPr>
                <w:rFonts w:ascii="Arial" w:hAnsi="Arial" w:cs="Arial"/>
                <w:sz w:val="28"/>
                <w:szCs w:val="28"/>
              </w:rPr>
              <w:t xml:space="preserve"> г. по  31.12.202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F86395" w:rsidRPr="005866D0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:rsidR="005866D0" w:rsidRDefault="0075290B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57,86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 ⃰⃰⃰⃰⃰</w:t>
            </w:r>
          </w:p>
        </w:tc>
        <w:tc>
          <w:tcPr>
            <w:tcW w:w="2693" w:type="dxa"/>
            <w:vAlign w:val="center"/>
          </w:tcPr>
          <w:p w:rsidR="005866D0" w:rsidRDefault="008B1FED" w:rsidP="00022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2 843,31</w:t>
            </w:r>
            <w:r w:rsidR="001358B1">
              <w:rPr>
                <w:rFonts w:ascii="Arial" w:hAnsi="Arial" w:cs="Arial"/>
                <w:sz w:val="28"/>
                <w:szCs w:val="28"/>
              </w:rPr>
              <w:t xml:space="preserve"> ⃰ ⃰⃰⃰⃰⃰</w:t>
            </w:r>
          </w:p>
        </w:tc>
      </w:tr>
    </w:tbl>
    <w:p w:rsidR="00F6156D" w:rsidRDefault="00F6156D" w:rsidP="00F6156D">
      <w:pPr>
        <w:spacing w:after="0"/>
        <w:rPr>
          <w:rFonts w:ascii="Arial" w:hAnsi="Arial" w:cs="Arial"/>
          <w:sz w:val="24"/>
          <w:szCs w:val="24"/>
        </w:rPr>
      </w:pPr>
    </w:p>
    <w:p w:rsidR="00F6156D" w:rsidRDefault="00F6156D" w:rsidP="009C29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2C62">
        <w:rPr>
          <w:rFonts w:ascii="Arial" w:hAnsi="Arial" w:cs="Arial"/>
          <w:sz w:val="24"/>
          <w:szCs w:val="24"/>
        </w:rPr>
        <w:t>Примечание: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C29DE" w:rsidRDefault="001358B1" w:rsidP="009C29DE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⃰    -  Приказ </w:t>
      </w:r>
      <w:r w:rsidR="009C29D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департамента</w:t>
      </w:r>
      <w:r w:rsidR="009C29D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ценового</w:t>
      </w:r>
      <w:r w:rsidR="009C29D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и</w:t>
      </w:r>
      <w:r w:rsidR="009C29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тарифного</w:t>
      </w:r>
      <w:r w:rsidR="009C29D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регулирования</w:t>
      </w:r>
      <w:r w:rsidR="009C29D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Самарской</w:t>
      </w:r>
      <w:r w:rsidR="009C29D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обл</w:t>
      </w:r>
      <w:r w:rsidR="009C29DE">
        <w:rPr>
          <w:rFonts w:ascii="Arial" w:hAnsi="Arial" w:cs="Arial"/>
          <w:sz w:val="24"/>
          <w:szCs w:val="24"/>
        </w:rPr>
        <w:t>асти</w:t>
      </w:r>
      <w:bookmarkStart w:id="0" w:name="_GoBack"/>
      <w:bookmarkEnd w:id="0"/>
    </w:p>
    <w:p w:rsidR="001358B1" w:rsidRDefault="001358B1" w:rsidP="009C29DE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</w:t>
      </w:r>
      <w:r w:rsidR="009C29DE">
        <w:rPr>
          <w:rFonts w:ascii="Arial" w:hAnsi="Arial" w:cs="Arial"/>
          <w:sz w:val="24"/>
          <w:szCs w:val="24"/>
        </w:rPr>
        <w:t xml:space="preserve"> </w:t>
      </w:r>
      <w:r w:rsidR="00B30CE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.1</w:t>
      </w:r>
      <w:r w:rsidR="00B43CC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</w:t>
      </w:r>
      <w:r w:rsidR="00B30CEF">
        <w:rPr>
          <w:rFonts w:ascii="Arial" w:hAnsi="Arial" w:cs="Arial"/>
          <w:sz w:val="24"/>
          <w:szCs w:val="24"/>
        </w:rPr>
        <w:t>5</w:t>
      </w:r>
      <w:r w:rsidR="009C29DE"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  <w:t xml:space="preserve"> № </w:t>
      </w:r>
      <w:r w:rsidR="00B30CEF">
        <w:rPr>
          <w:rFonts w:ascii="Arial" w:hAnsi="Arial" w:cs="Arial"/>
          <w:sz w:val="24"/>
          <w:szCs w:val="24"/>
        </w:rPr>
        <w:t>613</w:t>
      </w:r>
      <w:r>
        <w:rPr>
          <w:rFonts w:ascii="Arial" w:hAnsi="Arial" w:cs="Arial"/>
          <w:sz w:val="24"/>
          <w:szCs w:val="24"/>
        </w:rPr>
        <w:t xml:space="preserve"> «Об установлении тарифов на горячую воду в закрытой системе горячего водоснабжения </w:t>
      </w:r>
      <w:r w:rsidR="00B30CEF">
        <w:rPr>
          <w:rFonts w:ascii="Arial" w:hAnsi="Arial" w:cs="Arial"/>
          <w:sz w:val="24"/>
          <w:szCs w:val="24"/>
        </w:rPr>
        <w:t>на 2026</w:t>
      </w:r>
      <w:r w:rsidR="00C5717C">
        <w:rPr>
          <w:rFonts w:ascii="Arial" w:hAnsi="Arial" w:cs="Arial"/>
          <w:sz w:val="24"/>
          <w:szCs w:val="24"/>
        </w:rPr>
        <w:t xml:space="preserve"> год  </w:t>
      </w:r>
      <w:r>
        <w:rPr>
          <w:rFonts w:ascii="Arial" w:hAnsi="Arial" w:cs="Arial"/>
          <w:sz w:val="24"/>
          <w:szCs w:val="24"/>
        </w:rPr>
        <w:t>для</w:t>
      </w:r>
      <w:r w:rsidR="00B30CEF">
        <w:rPr>
          <w:rFonts w:ascii="Arial" w:hAnsi="Arial" w:cs="Arial"/>
          <w:sz w:val="24"/>
          <w:szCs w:val="24"/>
        </w:rPr>
        <w:t xml:space="preserve"> потребителей</w:t>
      </w:r>
      <w:r>
        <w:rPr>
          <w:rFonts w:ascii="Arial" w:hAnsi="Arial" w:cs="Arial"/>
          <w:sz w:val="24"/>
          <w:szCs w:val="24"/>
        </w:rPr>
        <w:t xml:space="preserve"> АО «РКЦ «Прогресс» (ЛОЦ </w:t>
      </w:r>
      <w:r w:rsidR="009C29DE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Космос»</w:t>
      </w:r>
      <w:r w:rsidR="009C29DE">
        <w:rPr>
          <w:rFonts w:ascii="Arial" w:hAnsi="Arial" w:cs="Arial"/>
          <w:sz w:val="24"/>
          <w:szCs w:val="24"/>
        </w:rPr>
        <w:t>)</w:t>
      </w:r>
      <w:r w:rsidR="00495FD2">
        <w:rPr>
          <w:rFonts w:ascii="Arial" w:hAnsi="Arial" w:cs="Arial"/>
          <w:sz w:val="24"/>
          <w:szCs w:val="24"/>
        </w:rPr>
        <w:t>.</w:t>
      </w:r>
    </w:p>
    <w:p w:rsidR="006D0BD3" w:rsidRPr="00635560" w:rsidRDefault="00F6156D" w:rsidP="00ED5B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58B1">
        <w:rPr>
          <w:rFonts w:ascii="Arial" w:hAnsi="Arial" w:cs="Arial"/>
          <w:sz w:val="24"/>
          <w:szCs w:val="24"/>
        </w:rPr>
        <w:t>⃰</w:t>
      </w:r>
      <w:r>
        <w:rPr>
          <w:rFonts w:ascii="Arial" w:hAnsi="Arial" w:cs="Arial"/>
          <w:sz w:val="24"/>
          <w:szCs w:val="24"/>
        </w:rPr>
        <w:t xml:space="preserve"> </w:t>
      </w:r>
      <w:r w:rsidR="001358B1">
        <w:rPr>
          <w:rFonts w:ascii="Arial" w:hAnsi="Arial" w:cs="Arial"/>
          <w:sz w:val="24"/>
          <w:szCs w:val="24"/>
        </w:rPr>
        <w:t xml:space="preserve">⃰⃰⃰⃰⃰  - </w:t>
      </w:r>
      <w:r w:rsidR="002326D4" w:rsidRPr="002326D4">
        <w:rPr>
          <w:rFonts w:ascii="Arial" w:hAnsi="Arial" w:cs="Arial"/>
          <w:sz w:val="24"/>
          <w:szCs w:val="24"/>
        </w:rPr>
        <w:t xml:space="preserve">Цена на тепловую энергию (мощность) рассчитана в соответствии с </w:t>
      </w:r>
      <w:proofErr w:type="spellStart"/>
      <w:r w:rsidR="002326D4" w:rsidRPr="002326D4">
        <w:rPr>
          <w:rFonts w:ascii="Arial" w:hAnsi="Arial" w:cs="Arial"/>
          <w:sz w:val="24"/>
          <w:szCs w:val="24"/>
        </w:rPr>
        <w:t>доп.соглашением</w:t>
      </w:r>
      <w:proofErr w:type="spellEnd"/>
      <w:r w:rsidR="002326D4" w:rsidRPr="002326D4">
        <w:rPr>
          <w:rFonts w:ascii="Arial" w:hAnsi="Arial" w:cs="Arial"/>
          <w:sz w:val="24"/>
          <w:szCs w:val="24"/>
        </w:rPr>
        <w:t xml:space="preserve">  № 1 от 14.11.2022г.  № 1110 к соглашению «Об исполнении схемы теплоснабжения  </w:t>
      </w:r>
      <w:proofErr w:type="spellStart"/>
      <w:r w:rsidR="002326D4" w:rsidRPr="002326D4">
        <w:rPr>
          <w:rFonts w:ascii="Arial" w:hAnsi="Arial" w:cs="Arial"/>
          <w:sz w:val="24"/>
          <w:szCs w:val="24"/>
        </w:rPr>
        <w:t>г.о</w:t>
      </w:r>
      <w:proofErr w:type="spellEnd"/>
      <w:r w:rsidR="002326D4" w:rsidRPr="002326D4">
        <w:rPr>
          <w:rFonts w:ascii="Arial" w:hAnsi="Arial" w:cs="Arial"/>
          <w:sz w:val="24"/>
          <w:szCs w:val="24"/>
        </w:rPr>
        <w:t xml:space="preserve">. Самара» от 08.10.2020 № 909 между Администрацией  </w:t>
      </w:r>
      <w:proofErr w:type="spellStart"/>
      <w:r w:rsidR="002326D4" w:rsidRPr="002326D4">
        <w:rPr>
          <w:rFonts w:ascii="Arial" w:hAnsi="Arial" w:cs="Arial"/>
          <w:sz w:val="24"/>
          <w:szCs w:val="24"/>
        </w:rPr>
        <w:t>г.о</w:t>
      </w:r>
      <w:proofErr w:type="spellEnd"/>
      <w:r w:rsidR="002326D4" w:rsidRPr="002326D4">
        <w:rPr>
          <w:rFonts w:ascii="Arial" w:hAnsi="Arial" w:cs="Arial"/>
          <w:sz w:val="24"/>
          <w:szCs w:val="24"/>
        </w:rPr>
        <w:t>. Самара и АО «РКЦ «Прогресс» и с учетом «Прогноза социально-эк</w:t>
      </w:r>
      <w:r w:rsidR="00B30CEF">
        <w:rPr>
          <w:rFonts w:ascii="Arial" w:hAnsi="Arial" w:cs="Arial"/>
          <w:sz w:val="24"/>
          <w:szCs w:val="24"/>
        </w:rPr>
        <w:t>ономического развития РФ на 2026 год и на плановый период  2027 и 2028</w:t>
      </w:r>
      <w:r w:rsidR="002326D4" w:rsidRPr="002326D4">
        <w:rPr>
          <w:rFonts w:ascii="Arial" w:hAnsi="Arial" w:cs="Arial"/>
          <w:sz w:val="24"/>
          <w:szCs w:val="24"/>
        </w:rPr>
        <w:t xml:space="preserve"> годов» (разработан Министерством экономического развития РФ).</w:t>
      </w:r>
    </w:p>
    <w:sectPr w:rsidR="006D0BD3" w:rsidRPr="00635560" w:rsidSect="005866D0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04B5"/>
    <w:multiLevelType w:val="hybridMultilevel"/>
    <w:tmpl w:val="C3B8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F40CF"/>
    <w:multiLevelType w:val="hybridMultilevel"/>
    <w:tmpl w:val="C3B8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D655E"/>
    <w:multiLevelType w:val="hybridMultilevel"/>
    <w:tmpl w:val="14E61C24"/>
    <w:lvl w:ilvl="0" w:tplc="FE5EF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60"/>
    <w:rsid w:val="0002222B"/>
    <w:rsid w:val="001358B1"/>
    <w:rsid w:val="002223EA"/>
    <w:rsid w:val="002326D4"/>
    <w:rsid w:val="00240496"/>
    <w:rsid w:val="002C10AC"/>
    <w:rsid w:val="00315C88"/>
    <w:rsid w:val="00395B4E"/>
    <w:rsid w:val="00495FD2"/>
    <w:rsid w:val="005866D0"/>
    <w:rsid w:val="00635560"/>
    <w:rsid w:val="006620C4"/>
    <w:rsid w:val="006B3348"/>
    <w:rsid w:val="006D0BD3"/>
    <w:rsid w:val="006F1DA8"/>
    <w:rsid w:val="00721FE5"/>
    <w:rsid w:val="0075290B"/>
    <w:rsid w:val="007E7111"/>
    <w:rsid w:val="008B1FED"/>
    <w:rsid w:val="009C29DE"/>
    <w:rsid w:val="00A241A0"/>
    <w:rsid w:val="00A51A0D"/>
    <w:rsid w:val="00B30CEF"/>
    <w:rsid w:val="00B43CCA"/>
    <w:rsid w:val="00B92C62"/>
    <w:rsid w:val="00BC14DC"/>
    <w:rsid w:val="00C5717C"/>
    <w:rsid w:val="00CA46ED"/>
    <w:rsid w:val="00CE5F4B"/>
    <w:rsid w:val="00D95383"/>
    <w:rsid w:val="00DD050A"/>
    <w:rsid w:val="00ED5BA9"/>
    <w:rsid w:val="00F6156D"/>
    <w:rsid w:val="00F86395"/>
    <w:rsid w:val="00F87C18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2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Progress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Антюхина Елена Александровна</cp:lastModifiedBy>
  <cp:revision>21</cp:revision>
  <cp:lastPrinted>2024-12-09T11:57:00Z</cp:lastPrinted>
  <dcterms:created xsi:type="dcterms:W3CDTF">2020-11-06T08:02:00Z</dcterms:created>
  <dcterms:modified xsi:type="dcterms:W3CDTF">2025-12-23T07:05:00Z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2025-12-24T08:52:59.972883Z</vt:filetime>
  </property>
</Properties>
</file>